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EB0" w:rsidRPr="00E0222A" w:rsidRDefault="00E0222A" w:rsidP="00E0222A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bookmarkStart w:id="0" w:name="_GoBack"/>
      <w:bookmarkEnd w:id="0"/>
      <w:r w:rsidRPr="00E0222A">
        <w:rPr>
          <w:rFonts w:ascii="Arial" w:hAnsi="Arial" w:cs="Arial"/>
          <w:b/>
          <w:sz w:val="32"/>
          <w:szCs w:val="24"/>
        </w:rPr>
        <w:t>Список конструкци</w:t>
      </w:r>
      <w:r w:rsidR="003E2000">
        <w:rPr>
          <w:rFonts w:ascii="Arial" w:hAnsi="Arial" w:cs="Arial"/>
          <w:b/>
          <w:sz w:val="32"/>
          <w:szCs w:val="24"/>
        </w:rPr>
        <w:t>й</w:t>
      </w:r>
      <w:r w:rsidRPr="00E0222A">
        <w:rPr>
          <w:rFonts w:ascii="Arial" w:hAnsi="Arial" w:cs="Arial"/>
          <w:b/>
          <w:sz w:val="32"/>
          <w:szCs w:val="24"/>
        </w:rPr>
        <w:t xml:space="preserve"> для расчета огнестойкости</w:t>
      </w:r>
    </w:p>
    <w:p w:rsidR="00E0222A" w:rsidRDefault="00E0222A" w:rsidP="00E0222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E0222A" w:rsidRDefault="00E0222A" w:rsidP="00E0222A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DA7456">
        <w:rPr>
          <w:rFonts w:ascii="Arial" w:hAnsi="Arial" w:cs="Arial"/>
          <w:sz w:val="24"/>
          <w:szCs w:val="24"/>
        </w:rPr>
        <w:t xml:space="preserve">Основная </w:t>
      </w:r>
      <w:r w:rsidR="00500276">
        <w:rPr>
          <w:rFonts w:ascii="Arial" w:hAnsi="Arial" w:cs="Arial"/>
          <w:sz w:val="24"/>
          <w:szCs w:val="24"/>
        </w:rPr>
        <w:t xml:space="preserve">наиболее нагруженная </w:t>
      </w:r>
      <w:r w:rsidR="00DA7456">
        <w:rPr>
          <w:rFonts w:ascii="Arial" w:hAnsi="Arial" w:cs="Arial"/>
          <w:sz w:val="24"/>
          <w:szCs w:val="24"/>
        </w:rPr>
        <w:t>к</w:t>
      </w:r>
      <w:r>
        <w:rPr>
          <w:rFonts w:ascii="Arial" w:hAnsi="Arial" w:cs="Arial"/>
          <w:sz w:val="24"/>
          <w:szCs w:val="24"/>
        </w:rPr>
        <w:t>олонна</w:t>
      </w:r>
      <w:r w:rsidR="00DA7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336D">
        <w:rPr>
          <w:rFonts w:ascii="Arial" w:hAnsi="Arial" w:cs="Arial"/>
          <w:sz w:val="24"/>
          <w:szCs w:val="24"/>
        </w:rPr>
        <w:t>Техцентра</w:t>
      </w:r>
      <w:proofErr w:type="spellEnd"/>
      <w:r w:rsidR="00FB14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(сечение 600х600 </w:t>
      </w:r>
      <w:r w:rsidR="000437D3">
        <w:rPr>
          <w:rFonts w:ascii="Arial" w:hAnsi="Arial" w:cs="Arial"/>
          <w:sz w:val="24"/>
          <w:szCs w:val="24"/>
        </w:rPr>
        <w:t>мм</w:t>
      </w:r>
      <w:r w:rsidR="005D336D">
        <w:rPr>
          <w:rFonts w:ascii="Arial" w:hAnsi="Arial" w:cs="Arial"/>
          <w:sz w:val="24"/>
          <w:szCs w:val="24"/>
        </w:rPr>
        <w:t>, высота 5,2 м</w:t>
      </w:r>
      <w:r w:rsidR="00DA7456">
        <w:rPr>
          <w:rFonts w:ascii="Arial" w:hAnsi="Arial" w:cs="Arial"/>
          <w:sz w:val="24"/>
          <w:szCs w:val="24"/>
        </w:rPr>
        <w:t>) – комплект 2208-10-КЖ5 Изм.1</w:t>
      </w:r>
    </w:p>
    <w:p w:rsidR="00E0222A" w:rsidRDefault="00E0222A" w:rsidP="00E0222A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F8079C6" wp14:editId="68177AE2">
            <wp:extent cx="2638122" cy="3152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48781" cy="3165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22A" w:rsidRDefault="00E0222A" w:rsidP="00E0222A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D73412D" wp14:editId="40906830">
            <wp:extent cx="2200275" cy="4393780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19964" cy="4433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22A" w:rsidRDefault="00E0222A" w:rsidP="00E0222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DA7456" w:rsidRDefault="00DA7456" w:rsidP="00E0222A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:rsidR="00E0222A" w:rsidRDefault="00500276" w:rsidP="00E0222A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2) Колонна-пил</w:t>
      </w:r>
      <w:r w:rsidR="00DA7456">
        <w:rPr>
          <w:rFonts w:ascii="Arial" w:hAnsi="Arial" w:cs="Arial"/>
          <w:sz w:val="24"/>
          <w:szCs w:val="24"/>
        </w:rPr>
        <w:t xml:space="preserve">ястра </w:t>
      </w:r>
      <w:proofErr w:type="spellStart"/>
      <w:r w:rsidR="005D336D">
        <w:rPr>
          <w:rFonts w:ascii="Arial" w:hAnsi="Arial" w:cs="Arial"/>
          <w:sz w:val="24"/>
          <w:szCs w:val="24"/>
        </w:rPr>
        <w:t>Техцентра</w:t>
      </w:r>
      <w:proofErr w:type="spellEnd"/>
      <w:r w:rsidR="005D336D">
        <w:rPr>
          <w:rFonts w:ascii="Arial" w:hAnsi="Arial" w:cs="Arial"/>
          <w:sz w:val="24"/>
          <w:szCs w:val="24"/>
        </w:rPr>
        <w:t xml:space="preserve"> </w:t>
      </w:r>
      <w:r w:rsidR="00DA7456">
        <w:rPr>
          <w:rFonts w:ascii="Arial" w:hAnsi="Arial" w:cs="Arial"/>
          <w:sz w:val="24"/>
          <w:szCs w:val="24"/>
        </w:rPr>
        <w:t xml:space="preserve">в составе лестничной клетки </w:t>
      </w:r>
      <w:r w:rsidR="00E0222A">
        <w:rPr>
          <w:rFonts w:ascii="Arial" w:hAnsi="Arial" w:cs="Arial"/>
          <w:sz w:val="24"/>
          <w:szCs w:val="24"/>
        </w:rPr>
        <w:t xml:space="preserve">(сечение </w:t>
      </w:r>
      <w:r w:rsidR="001B754C">
        <w:rPr>
          <w:rFonts w:ascii="Arial" w:hAnsi="Arial" w:cs="Arial"/>
          <w:sz w:val="24"/>
          <w:szCs w:val="24"/>
        </w:rPr>
        <w:t>9</w:t>
      </w:r>
      <w:r w:rsidR="00E0222A">
        <w:rPr>
          <w:rFonts w:ascii="Arial" w:hAnsi="Arial" w:cs="Arial"/>
          <w:sz w:val="24"/>
          <w:szCs w:val="24"/>
        </w:rPr>
        <w:t>00х</w:t>
      </w:r>
      <w:r w:rsidR="001B754C">
        <w:rPr>
          <w:rFonts w:ascii="Arial" w:hAnsi="Arial" w:cs="Arial"/>
          <w:sz w:val="24"/>
          <w:szCs w:val="24"/>
        </w:rPr>
        <w:t>8</w:t>
      </w:r>
      <w:r w:rsidR="00E0222A">
        <w:rPr>
          <w:rFonts w:ascii="Arial" w:hAnsi="Arial" w:cs="Arial"/>
          <w:sz w:val="24"/>
          <w:szCs w:val="24"/>
        </w:rPr>
        <w:t xml:space="preserve">00 </w:t>
      </w:r>
      <w:r w:rsidR="000437D3">
        <w:rPr>
          <w:rFonts w:ascii="Arial" w:hAnsi="Arial" w:cs="Arial"/>
          <w:sz w:val="24"/>
          <w:szCs w:val="24"/>
        </w:rPr>
        <w:t>мм</w:t>
      </w:r>
      <w:r w:rsidR="005D336D">
        <w:rPr>
          <w:rFonts w:ascii="Arial" w:hAnsi="Arial" w:cs="Arial"/>
          <w:sz w:val="24"/>
          <w:szCs w:val="24"/>
        </w:rPr>
        <w:t>, высота 5,2 м</w:t>
      </w:r>
      <w:r w:rsidR="00DA7456">
        <w:rPr>
          <w:rFonts w:ascii="Arial" w:hAnsi="Arial" w:cs="Arial"/>
          <w:sz w:val="24"/>
          <w:szCs w:val="24"/>
        </w:rPr>
        <w:t>) – комплект 2208-10-КЖ5 Изм.1.</w:t>
      </w:r>
    </w:p>
    <w:p w:rsidR="001B754C" w:rsidRDefault="00E0222A" w:rsidP="00E0222A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CEC64EE" wp14:editId="0E7AAC93">
            <wp:extent cx="2847975" cy="361636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5802" cy="3639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36D" w:rsidRDefault="008A1DFA" w:rsidP="00E0222A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C4DE55B" wp14:editId="312D0AEF">
            <wp:extent cx="3590925" cy="35433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22A" w:rsidRDefault="00E0222A" w:rsidP="005D33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E0222A" w:rsidRDefault="00E0222A" w:rsidP="001B754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1B754C" w:rsidRDefault="001B754C" w:rsidP="001B754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071B8F" w:rsidRDefault="00500276" w:rsidP="00071B8F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071B8F">
        <w:rPr>
          <w:rFonts w:ascii="Arial" w:hAnsi="Arial" w:cs="Arial"/>
          <w:sz w:val="24"/>
          <w:szCs w:val="24"/>
        </w:rPr>
        <w:t xml:space="preserve">) Колонна-простенок </w:t>
      </w:r>
      <w:proofErr w:type="spellStart"/>
      <w:r w:rsidR="005D336D">
        <w:rPr>
          <w:rFonts w:ascii="Arial" w:hAnsi="Arial" w:cs="Arial"/>
          <w:sz w:val="24"/>
          <w:szCs w:val="24"/>
        </w:rPr>
        <w:t>Техцентра</w:t>
      </w:r>
      <w:proofErr w:type="spellEnd"/>
      <w:r w:rsidR="005D336D">
        <w:rPr>
          <w:rFonts w:ascii="Arial" w:hAnsi="Arial" w:cs="Arial"/>
          <w:sz w:val="24"/>
          <w:szCs w:val="24"/>
        </w:rPr>
        <w:t xml:space="preserve"> </w:t>
      </w:r>
      <w:r w:rsidR="00DA7456">
        <w:rPr>
          <w:rFonts w:ascii="Arial" w:hAnsi="Arial" w:cs="Arial"/>
          <w:sz w:val="24"/>
          <w:szCs w:val="24"/>
        </w:rPr>
        <w:t xml:space="preserve">по си </w:t>
      </w:r>
      <w:proofErr w:type="gramStart"/>
      <w:r w:rsidR="00DA7456">
        <w:rPr>
          <w:rFonts w:ascii="Arial" w:hAnsi="Arial" w:cs="Arial"/>
          <w:sz w:val="24"/>
          <w:szCs w:val="24"/>
        </w:rPr>
        <w:t>Ба</w:t>
      </w:r>
      <w:proofErr w:type="gramEnd"/>
      <w:r w:rsidR="000437D3">
        <w:rPr>
          <w:rFonts w:ascii="Arial" w:hAnsi="Arial" w:cs="Arial"/>
          <w:sz w:val="24"/>
          <w:szCs w:val="24"/>
        </w:rPr>
        <w:t xml:space="preserve"> (сечение 1000х400 мм</w:t>
      </w:r>
      <w:r w:rsidR="005D336D">
        <w:rPr>
          <w:rFonts w:ascii="Arial" w:hAnsi="Arial" w:cs="Arial"/>
          <w:sz w:val="24"/>
          <w:szCs w:val="24"/>
        </w:rPr>
        <w:t>, высота 5,2 м</w:t>
      </w:r>
      <w:r w:rsidR="00D145E0">
        <w:rPr>
          <w:rFonts w:ascii="Arial" w:hAnsi="Arial" w:cs="Arial"/>
          <w:sz w:val="24"/>
          <w:szCs w:val="24"/>
        </w:rPr>
        <w:t>) – комплект 2208-10-КЖ5 Изм.1.</w:t>
      </w:r>
    </w:p>
    <w:p w:rsidR="00071B8F" w:rsidRDefault="00071B8F" w:rsidP="00071B8F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07D126F" wp14:editId="5BC829C4">
            <wp:extent cx="2889504" cy="3457931"/>
            <wp:effectExtent l="0" t="0" r="635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95246" cy="3464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B8F" w:rsidRDefault="00071B8F" w:rsidP="00071B8F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6FE3CF7" wp14:editId="6E5234BF">
            <wp:extent cx="2322972" cy="4484218"/>
            <wp:effectExtent l="0" t="0" r="127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26024" cy="449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B8F" w:rsidRDefault="00071B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2C59FE" w:rsidRDefault="002C59FE" w:rsidP="002C59FE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4) </w:t>
      </w:r>
      <w:r w:rsidR="00595CC6">
        <w:rPr>
          <w:rFonts w:ascii="Arial" w:hAnsi="Arial" w:cs="Arial"/>
          <w:sz w:val="24"/>
          <w:szCs w:val="24"/>
        </w:rPr>
        <w:t>Основная к</w:t>
      </w:r>
      <w:r>
        <w:rPr>
          <w:rFonts w:ascii="Arial" w:hAnsi="Arial" w:cs="Arial"/>
          <w:sz w:val="24"/>
          <w:szCs w:val="24"/>
        </w:rPr>
        <w:t xml:space="preserve">олонна </w:t>
      </w:r>
      <w:r w:rsidR="00595CC6">
        <w:rPr>
          <w:rFonts w:ascii="Arial" w:hAnsi="Arial" w:cs="Arial"/>
          <w:sz w:val="24"/>
          <w:szCs w:val="24"/>
        </w:rPr>
        <w:t xml:space="preserve">подвальной части </w:t>
      </w:r>
      <w:r>
        <w:rPr>
          <w:rFonts w:ascii="Arial" w:hAnsi="Arial" w:cs="Arial"/>
          <w:sz w:val="24"/>
          <w:szCs w:val="24"/>
        </w:rPr>
        <w:t xml:space="preserve">АБК (сечение </w:t>
      </w:r>
      <w:r w:rsidR="00CA704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00х</w:t>
      </w:r>
      <w:r w:rsidR="00CA704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00 мм</w:t>
      </w:r>
      <w:r w:rsidRPr="00C8653D">
        <w:rPr>
          <w:rFonts w:ascii="Arial" w:hAnsi="Arial" w:cs="Arial"/>
          <w:sz w:val="24"/>
          <w:szCs w:val="24"/>
        </w:rPr>
        <w:t xml:space="preserve">, высота </w:t>
      </w:r>
      <w:r w:rsidR="00C8653D" w:rsidRPr="00C8653D">
        <w:rPr>
          <w:rFonts w:ascii="Arial" w:hAnsi="Arial" w:cs="Arial"/>
          <w:sz w:val="24"/>
          <w:szCs w:val="24"/>
        </w:rPr>
        <w:t>3,4</w:t>
      </w:r>
      <w:r w:rsidRPr="00C8653D">
        <w:rPr>
          <w:rFonts w:ascii="Arial" w:hAnsi="Arial" w:cs="Arial"/>
          <w:sz w:val="24"/>
          <w:szCs w:val="24"/>
        </w:rPr>
        <w:t xml:space="preserve"> м</w:t>
      </w:r>
      <w:r>
        <w:rPr>
          <w:rFonts w:ascii="Arial" w:hAnsi="Arial" w:cs="Arial"/>
          <w:sz w:val="24"/>
          <w:szCs w:val="24"/>
        </w:rPr>
        <w:t>) – обследование 2023.ЗТ.332.</w:t>
      </w:r>
    </w:p>
    <w:p w:rsidR="002C59FE" w:rsidRDefault="002C59FE" w:rsidP="002C59FE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B90EF5F" wp14:editId="723BEC7F">
            <wp:extent cx="5564815" cy="211587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92761" cy="212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9FE" w:rsidRDefault="006004B6" w:rsidP="002C59FE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6B3A215" wp14:editId="2E728D85">
            <wp:extent cx="3253563" cy="1424307"/>
            <wp:effectExtent l="0" t="0" r="4445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74290" cy="143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04C" w:rsidRDefault="00CA704C" w:rsidP="00CA704C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Основная колонна подвальной части АБК (сечение 400х400 мм</w:t>
      </w:r>
      <w:r w:rsidRPr="00C8653D">
        <w:rPr>
          <w:rFonts w:ascii="Arial" w:hAnsi="Arial" w:cs="Arial"/>
          <w:sz w:val="24"/>
          <w:szCs w:val="24"/>
        </w:rPr>
        <w:t xml:space="preserve">, высота </w:t>
      </w:r>
      <w:r>
        <w:rPr>
          <w:rFonts w:ascii="Arial" w:hAnsi="Arial" w:cs="Arial"/>
          <w:sz w:val="24"/>
          <w:szCs w:val="24"/>
        </w:rPr>
        <w:t>4,57</w:t>
      </w:r>
      <w:r w:rsidRPr="00C8653D">
        <w:rPr>
          <w:rFonts w:ascii="Arial" w:hAnsi="Arial" w:cs="Arial"/>
          <w:sz w:val="24"/>
          <w:szCs w:val="24"/>
        </w:rPr>
        <w:t xml:space="preserve"> м</w:t>
      </w:r>
      <w:r>
        <w:rPr>
          <w:rFonts w:ascii="Arial" w:hAnsi="Arial" w:cs="Arial"/>
          <w:sz w:val="24"/>
          <w:szCs w:val="24"/>
        </w:rPr>
        <w:t>) – обследование 2023.ЗТ.332.</w:t>
      </w:r>
    </w:p>
    <w:p w:rsidR="006004B6" w:rsidRDefault="006004B6" w:rsidP="00CA704C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CB1A11A" wp14:editId="46F89A4C">
            <wp:extent cx="5082363" cy="1900929"/>
            <wp:effectExtent l="0" t="0" r="4445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99368" cy="190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4B6" w:rsidRDefault="006004B6" w:rsidP="006004B6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0C48C1D" wp14:editId="0E5487DB">
            <wp:extent cx="3593990" cy="1372251"/>
            <wp:effectExtent l="0" t="0" r="698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63320" cy="1398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CC6" w:rsidRDefault="00595CC6" w:rsidP="00595CC6">
      <w:pPr>
        <w:rPr>
          <w:rFonts w:ascii="Arial" w:hAnsi="Arial" w:cs="Arial"/>
          <w:sz w:val="24"/>
          <w:szCs w:val="24"/>
        </w:rPr>
      </w:pPr>
    </w:p>
    <w:p w:rsidR="00595CC6" w:rsidRDefault="00595CC6" w:rsidP="00595CC6">
      <w:pPr>
        <w:jc w:val="center"/>
        <w:rPr>
          <w:rFonts w:ascii="Arial" w:hAnsi="Arial" w:cs="Arial"/>
          <w:sz w:val="24"/>
          <w:szCs w:val="24"/>
        </w:rPr>
      </w:pPr>
    </w:p>
    <w:p w:rsidR="00DF6F03" w:rsidRPr="00E0222A" w:rsidRDefault="00DF6F03" w:rsidP="00CA704C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sectPr w:rsidR="00DF6F03" w:rsidRPr="00E02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705"/>
    <w:rsid w:val="00032B29"/>
    <w:rsid w:val="000437D3"/>
    <w:rsid w:val="000647E6"/>
    <w:rsid w:val="00071B8F"/>
    <w:rsid w:val="000806A3"/>
    <w:rsid w:val="001B754C"/>
    <w:rsid w:val="001D6F3F"/>
    <w:rsid w:val="00230A3A"/>
    <w:rsid w:val="0025747E"/>
    <w:rsid w:val="002C59FE"/>
    <w:rsid w:val="002E2ACE"/>
    <w:rsid w:val="003E2000"/>
    <w:rsid w:val="00466D91"/>
    <w:rsid w:val="00484B3A"/>
    <w:rsid w:val="004A721B"/>
    <w:rsid w:val="004B7A7A"/>
    <w:rsid w:val="004D2599"/>
    <w:rsid w:val="00500276"/>
    <w:rsid w:val="00501640"/>
    <w:rsid w:val="00505826"/>
    <w:rsid w:val="0051775F"/>
    <w:rsid w:val="00536AEB"/>
    <w:rsid w:val="00547EB0"/>
    <w:rsid w:val="00595CC6"/>
    <w:rsid w:val="005C5B26"/>
    <w:rsid w:val="005D336D"/>
    <w:rsid w:val="005F2B1E"/>
    <w:rsid w:val="006004B6"/>
    <w:rsid w:val="00655A63"/>
    <w:rsid w:val="0067250D"/>
    <w:rsid w:val="00680C5B"/>
    <w:rsid w:val="006A1B9C"/>
    <w:rsid w:val="006B6BCF"/>
    <w:rsid w:val="00754C40"/>
    <w:rsid w:val="007966FA"/>
    <w:rsid w:val="00865604"/>
    <w:rsid w:val="008A1DFA"/>
    <w:rsid w:val="008A3CB6"/>
    <w:rsid w:val="008D77BF"/>
    <w:rsid w:val="008F7D74"/>
    <w:rsid w:val="008F7E77"/>
    <w:rsid w:val="00922F71"/>
    <w:rsid w:val="00931D0F"/>
    <w:rsid w:val="00960261"/>
    <w:rsid w:val="00961A31"/>
    <w:rsid w:val="009C6BAE"/>
    <w:rsid w:val="00A23152"/>
    <w:rsid w:val="00A623C2"/>
    <w:rsid w:val="00A87C82"/>
    <w:rsid w:val="00B41E64"/>
    <w:rsid w:val="00C64660"/>
    <w:rsid w:val="00C8653D"/>
    <w:rsid w:val="00CA704C"/>
    <w:rsid w:val="00D145E0"/>
    <w:rsid w:val="00D34DA1"/>
    <w:rsid w:val="00D40E4A"/>
    <w:rsid w:val="00D47E3D"/>
    <w:rsid w:val="00D653AF"/>
    <w:rsid w:val="00DA7456"/>
    <w:rsid w:val="00DB0A7D"/>
    <w:rsid w:val="00DD49D1"/>
    <w:rsid w:val="00DF6F03"/>
    <w:rsid w:val="00E0222A"/>
    <w:rsid w:val="00EC70A8"/>
    <w:rsid w:val="00F0552D"/>
    <w:rsid w:val="00F21A27"/>
    <w:rsid w:val="00F32705"/>
    <w:rsid w:val="00F72894"/>
    <w:rsid w:val="00FB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F2912-1C7B-4A9D-9BF7-939650459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Можейко Павел Александрович</dc:creator>
  <cp:keywords/>
  <dc:description/>
  <cp:lastModifiedBy>Боброва Светлана Петровна</cp:lastModifiedBy>
  <cp:revision>2</cp:revision>
  <dcterms:created xsi:type="dcterms:W3CDTF">2026-07-22T14:00:00Z</dcterms:created>
  <dcterms:modified xsi:type="dcterms:W3CDTF">2026-07-22T14:00:00Z</dcterms:modified>
</cp:coreProperties>
</file>